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3" w:rsidRPr="006F1C73" w:rsidRDefault="006F1C73" w:rsidP="006F1C73">
      <w:pPr>
        <w:jc w:val="center"/>
        <w:rPr>
          <w:rFonts w:ascii="华文中宋" w:eastAsia="华文中宋" w:hAnsi="华文中宋"/>
          <w:sz w:val="44"/>
          <w:szCs w:val="44"/>
        </w:rPr>
      </w:pPr>
      <w:r w:rsidRPr="006F1C73">
        <w:rPr>
          <w:rFonts w:ascii="华文中宋" w:eastAsia="华文中宋" w:hAnsi="华文中宋" w:hint="eastAsia"/>
          <w:sz w:val="44"/>
          <w:szCs w:val="44"/>
        </w:rPr>
        <w:t>德阳市精神卫生中心</w:t>
      </w:r>
    </w:p>
    <w:p w:rsidR="009A6107" w:rsidRDefault="006F1C73" w:rsidP="006F1C73">
      <w:pPr>
        <w:jc w:val="center"/>
        <w:rPr>
          <w:rFonts w:ascii="华文中宋" w:eastAsia="华文中宋" w:hAnsi="华文中宋"/>
          <w:sz w:val="44"/>
          <w:szCs w:val="44"/>
        </w:rPr>
      </w:pPr>
      <w:r w:rsidRPr="006F1C73">
        <w:rPr>
          <w:rFonts w:ascii="华文中宋" w:eastAsia="华文中宋" w:hAnsi="华文中宋" w:hint="eastAsia"/>
          <w:sz w:val="44"/>
          <w:szCs w:val="44"/>
        </w:rPr>
        <w:t>2016年物资供应项目投标</w:t>
      </w:r>
      <w:r>
        <w:rPr>
          <w:rFonts w:ascii="华文中宋" w:eastAsia="华文中宋" w:hAnsi="华文中宋" w:hint="eastAsia"/>
          <w:sz w:val="44"/>
          <w:szCs w:val="44"/>
        </w:rPr>
        <w:t>公司</w:t>
      </w:r>
      <w:r w:rsidRPr="006F1C73">
        <w:rPr>
          <w:rFonts w:ascii="华文中宋" w:eastAsia="华文中宋" w:hAnsi="华文中宋" w:hint="eastAsia"/>
          <w:sz w:val="44"/>
          <w:szCs w:val="44"/>
        </w:rPr>
        <w:t>综合评分表</w:t>
      </w:r>
    </w:p>
    <w:p w:rsidR="00D01AFC" w:rsidRPr="00D01AFC" w:rsidRDefault="00D01AFC" w:rsidP="006F1C73">
      <w:pPr>
        <w:jc w:val="center"/>
        <w:rPr>
          <w:rFonts w:ascii="华文中宋" w:eastAsia="华文中宋" w:hAnsi="华文中宋"/>
          <w:szCs w:val="21"/>
        </w:rPr>
      </w:pPr>
    </w:p>
    <w:tbl>
      <w:tblPr>
        <w:tblStyle w:val="a5"/>
        <w:tblW w:w="5000" w:type="pct"/>
        <w:tblLook w:val="04A0"/>
      </w:tblPr>
      <w:tblGrid>
        <w:gridCol w:w="546"/>
        <w:gridCol w:w="1679"/>
        <w:gridCol w:w="701"/>
        <w:gridCol w:w="2253"/>
        <w:gridCol w:w="2107"/>
        <w:gridCol w:w="2107"/>
        <w:gridCol w:w="2247"/>
        <w:gridCol w:w="2534"/>
      </w:tblGrid>
      <w:tr w:rsidR="00477060" w:rsidRPr="00E07284" w:rsidTr="00AB487A">
        <w:tc>
          <w:tcPr>
            <w:tcW w:w="546" w:type="dxa"/>
            <w:vMerge w:val="restart"/>
            <w:vAlign w:val="center"/>
          </w:tcPr>
          <w:p w:rsidR="00D01AFC" w:rsidRPr="00E07284" w:rsidRDefault="00D01AFC" w:rsidP="009D36E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691" w:type="dxa"/>
            <w:vMerge w:val="restart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评分内容</w:t>
            </w:r>
          </w:p>
        </w:tc>
        <w:tc>
          <w:tcPr>
            <w:tcW w:w="702" w:type="dxa"/>
            <w:vMerge w:val="restart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分值</w:t>
            </w:r>
          </w:p>
        </w:tc>
        <w:tc>
          <w:tcPr>
            <w:tcW w:w="8790" w:type="dxa"/>
            <w:gridSpan w:val="4"/>
            <w:vAlign w:val="center"/>
          </w:tcPr>
          <w:p w:rsidR="00D01AFC" w:rsidRPr="00E07284" w:rsidRDefault="009D36EF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="00D01AFC" w:rsidRPr="00E07284">
              <w:rPr>
                <w:rFonts w:asciiTheme="minorEastAsia" w:hAnsiTheme="minorEastAsia" w:hint="eastAsia"/>
                <w:sz w:val="28"/>
                <w:szCs w:val="28"/>
              </w:rPr>
              <w:t>公司</w:t>
            </w:r>
          </w:p>
        </w:tc>
        <w:tc>
          <w:tcPr>
            <w:tcW w:w="2554" w:type="dxa"/>
            <w:vMerge w:val="restart"/>
            <w:vAlign w:val="center"/>
          </w:tcPr>
          <w:p w:rsidR="00477060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评分原则</w:t>
            </w:r>
          </w:p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及办法</w:t>
            </w:r>
          </w:p>
        </w:tc>
      </w:tr>
      <w:tr w:rsidR="00477060" w:rsidRPr="00E07284" w:rsidTr="00AB487A">
        <w:tc>
          <w:tcPr>
            <w:tcW w:w="546" w:type="dxa"/>
            <w:vMerge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2" w:type="dxa"/>
            <w:vMerge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Merge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7060" w:rsidRPr="00E07284" w:rsidTr="00AB487A">
        <w:tc>
          <w:tcPr>
            <w:tcW w:w="546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691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资格审查</w:t>
            </w:r>
          </w:p>
          <w:p w:rsidR="00E07284" w:rsidRPr="00E07284" w:rsidRDefault="00E07284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业绩说明</w:t>
            </w:r>
          </w:p>
        </w:tc>
        <w:tc>
          <w:tcPr>
            <w:tcW w:w="702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2273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D01AFC" w:rsidRPr="00E07284" w:rsidRDefault="00AC4659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资料是否齐全</w:t>
            </w:r>
          </w:p>
          <w:p w:rsidR="00E07284" w:rsidRPr="00E07284" w:rsidRDefault="00E07284" w:rsidP="00AB487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有医院</w:t>
            </w:r>
            <w:r w:rsidR="00AB487A">
              <w:rPr>
                <w:rFonts w:asciiTheme="minorEastAsia" w:hAnsiTheme="minorEastAsia" w:hint="eastAsia"/>
                <w:sz w:val="28"/>
                <w:szCs w:val="28"/>
              </w:rPr>
              <w:t>物资供应经验</w:t>
            </w: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优先</w:t>
            </w:r>
          </w:p>
        </w:tc>
      </w:tr>
      <w:tr w:rsidR="00477060" w:rsidRPr="00E07284" w:rsidTr="00AB487A">
        <w:tc>
          <w:tcPr>
            <w:tcW w:w="546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691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服务承诺</w:t>
            </w:r>
          </w:p>
        </w:tc>
        <w:tc>
          <w:tcPr>
            <w:tcW w:w="702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  <w:tc>
          <w:tcPr>
            <w:tcW w:w="2273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E07284" w:rsidRPr="00E07284" w:rsidRDefault="00E07284" w:rsidP="00E0728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</w:t>
            </w:r>
            <w:r w:rsidR="00AC4659" w:rsidRPr="00E07284">
              <w:rPr>
                <w:rFonts w:asciiTheme="minorEastAsia" w:hAnsiTheme="minorEastAsia" w:hint="eastAsia"/>
                <w:sz w:val="28"/>
                <w:szCs w:val="28"/>
              </w:rPr>
              <w:t>应急供应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能力</w:t>
            </w:r>
          </w:p>
        </w:tc>
      </w:tr>
      <w:tr w:rsidR="00AB487A" w:rsidRPr="00E07284" w:rsidTr="00AB487A">
        <w:tc>
          <w:tcPr>
            <w:tcW w:w="546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91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信息化管理</w:t>
            </w:r>
          </w:p>
        </w:tc>
        <w:tc>
          <w:tcPr>
            <w:tcW w:w="702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73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AB487A" w:rsidRPr="00E07284" w:rsidRDefault="00AB487A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AB487A" w:rsidRDefault="00AB487A" w:rsidP="00E07284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有零售类管理软件</w:t>
            </w:r>
          </w:p>
        </w:tc>
      </w:tr>
      <w:tr w:rsidR="00477060" w:rsidRPr="00E07284" w:rsidTr="00AB487A">
        <w:tc>
          <w:tcPr>
            <w:tcW w:w="546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691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报价</w:t>
            </w:r>
          </w:p>
        </w:tc>
        <w:tc>
          <w:tcPr>
            <w:tcW w:w="702" w:type="dxa"/>
            <w:vAlign w:val="center"/>
          </w:tcPr>
          <w:p w:rsidR="00D01AFC" w:rsidRPr="00E07284" w:rsidRDefault="00AB487A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="00D01AFC" w:rsidRPr="00E07284">
              <w:rPr>
                <w:rFonts w:ascii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2273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77060" w:rsidRPr="00E07284" w:rsidTr="00AB487A">
        <w:tc>
          <w:tcPr>
            <w:tcW w:w="2237" w:type="dxa"/>
            <w:gridSpan w:val="2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总分合计</w:t>
            </w:r>
          </w:p>
        </w:tc>
        <w:tc>
          <w:tcPr>
            <w:tcW w:w="702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7284">
              <w:rPr>
                <w:rFonts w:asciiTheme="minorEastAsia" w:hAnsiTheme="minorEastAsia" w:hint="eastAsia"/>
                <w:sz w:val="28"/>
                <w:szCs w:val="28"/>
              </w:rPr>
              <w:t>100</w:t>
            </w:r>
          </w:p>
        </w:tc>
        <w:tc>
          <w:tcPr>
            <w:tcW w:w="2273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4" w:type="dxa"/>
            <w:vAlign w:val="center"/>
          </w:tcPr>
          <w:p w:rsidR="00D01AFC" w:rsidRPr="00E07284" w:rsidRDefault="00D01AFC" w:rsidP="003919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6F1C73" w:rsidRPr="006F1C73" w:rsidRDefault="00391992" w:rsidP="006F1C7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评委签名：                                                            时间：20 </w:t>
      </w:r>
      <w:r w:rsidR="0051117B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年    月     日</w:t>
      </w:r>
    </w:p>
    <w:sectPr w:rsidR="006F1C73" w:rsidRPr="006F1C73" w:rsidSect="00AB487A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0C1" w:rsidRDefault="00F310C1" w:rsidP="006F1C73">
      <w:r>
        <w:separator/>
      </w:r>
    </w:p>
  </w:endnote>
  <w:endnote w:type="continuationSeparator" w:id="1">
    <w:p w:rsidR="00F310C1" w:rsidRDefault="00F310C1" w:rsidP="006F1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0C1" w:rsidRDefault="00F310C1" w:rsidP="006F1C73">
      <w:r>
        <w:separator/>
      </w:r>
    </w:p>
  </w:footnote>
  <w:footnote w:type="continuationSeparator" w:id="1">
    <w:p w:rsidR="00F310C1" w:rsidRDefault="00F310C1" w:rsidP="006F1C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C73"/>
    <w:rsid w:val="00391992"/>
    <w:rsid w:val="00477060"/>
    <w:rsid w:val="00487C3C"/>
    <w:rsid w:val="0051117B"/>
    <w:rsid w:val="006F1C73"/>
    <w:rsid w:val="009004F4"/>
    <w:rsid w:val="009A6107"/>
    <w:rsid w:val="009D36EF"/>
    <w:rsid w:val="00AB487A"/>
    <w:rsid w:val="00AC4659"/>
    <w:rsid w:val="00BC7CE3"/>
    <w:rsid w:val="00CA7F62"/>
    <w:rsid w:val="00D01AFC"/>
    <w:rsid w:val="00E07284"/>
    <w:rsid w:val="00ED0563"/>
    <w:rsid w:val="00F3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1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1C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1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1C73"/>
    <w:rPr>
      <w:sz w:val="18"/>
      <w:szCs w:val="18"/>
    </w:rPr>
  </w:style>
  <w:style w:type="table" w:styleId="a5">
    <w:name w:val="Table Grid"/>
    <w:basedOn w:val="a1"/>
    <w:uiPriority w:val="59"/>
    <w:rsid w:val="006F1C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D2E3-A92F-4280-A427-1A1B25A7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2015-12-28T02:15:00Z</dcterms:created>
  <dcterms:modified xsi:type="dcterms:W3CDTF">2016-01-18T01:18:00Z</dcterms:modified>
</cp:coreProperties>
</file>