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德阳市精神卫生中心</w:t>
      </w:r>
    </w:p>
    <w:p>
      <w:pPr>
        <w:spacing w:line="594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投标人（供应商）廉洁承诺书</w:t>
      </w:r>
    </w:p>
    <w:p>
      <w:pPr>
        <w:spacing w:line="594" w:lineRule="exact"/>
        <w:rPr>
          <w:rFonts w:ascii="Times New Roman" w:hAnsi="Times New Roman" w:eastAsia="宋体"/>
          <w:szCs w:val="24"/>
        </w:rPr>
      </w:pPr>
    </w:p>
    <w:p>
      <w:pPr>
        <w:spacing w:line="594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本企业参与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项目的投标（采购），现郑重承诺：</w:t>
      </w:r>
    </w:p>
    <w:p>
      <w:pPr>
        <w:spacing w:line="594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>不以任何方式向项目招标人员、中介人员、审批人员、监管人员、行业主管人员以及评标（评审）专家等行贿。</w:t>
      </w:r>
    </w:p>
    <w:p>
      <w:pPr>
        <w:spacing w:line="594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</w:rPr>
        <w:t>不以任何方式托人打招呼、求关照，搞利益结盟，腐蚀党和国家机关工作人员。</w:t>
      </w:r>
    </w:p>
    <w:p>
      <w:pPr>
        <w:spacing w:line="594" w:lineRule="exact"/>
        <w:ind w:left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以上承诺如有违反，请严肃处理，欢迎监督举报！</w:t>
      </w:r>
    </w:p>
    <w:p>
      <w:pPr>
        <w:spacing w:line="594" w:lineRule="exact"/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spacing w:line="594" w:lineRule="exact"/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spacing w:line="594" w:lineRule="exact"/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投标企业（盖章）：</w:t>
      </w:r>
    </w:p>
    <w:p>
      <w:pPr>
        <w:spacing w:line="594" w:lineRule="exact"/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法人代表或授权委托人（签字）：</w:t>
      </w:r>
    </w:p>
    <w:p>
      <w:pPr>
        <w:spacing w:line="594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94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rPr>
          <w:sz w:val="24"/>
        </w:rPr>
        <w:sectPr>
          <w:footerReference r:id="rId3" w:type="default"/>
          <w:footerReference r:id="rId4" w:type="even"/>
          <w:pgSz w:w="13224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E885833"/>
    <w:rsid w:val="1E88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2023-04-14T15:25:00Z</dcterms:created>
  <dc:creator>51958</dc:creator>
  <cp:lastModifiedBy>51958</cp:lastModifiedBy>
  <dcterms:modified xsi:type="dcterms:W3CDTF">2023-04-14T15:26:22Z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0BCFA74C7A7C47D79F4FEE7EB44085F8_11</vt:lpwstr>
  </property>
</Properties>
</file>